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68"/>
      </w:tblGrid>
      <w:tr w:rsidR="009573CC" w14:paraId="25AA9E71" w14:textId="77777777" w:rsidTr="003A70DF">
        <w:trPr>
          <w:cantSplit/>
          <w:trHeight w:val="340"/>
        </w:trPr>
        <w:tc>
          <w:tcPr>
            <w:tcW w:w="9868" w:type="dxa"/>
            <w:tcBorders>
              <w:bottom w:val="single" w:sz="2" w:space="0" w:color="000000"/>
            </w:tcBorders>
            <w:vAlign w:val="center"/>
          </w:tcPr>
          <w:p w14:paraId="0B4D0AF9" w14:textId="638A33AB" w:rsidR="009573CC" w:rsidRDefault="009573CC" w:rsidP="003A70DF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Antecedentes</w:t>
            </w:r>
          </w:p>
        </w:tc>
      </w:tr>
    </w:tbl>
    <w:p w14:paraId="1DF0C2AA" w14:textId="77777777" w:rsidR="002C65C8" w:rsidRDefault="002C65C8">
      <w:pPr>
        <w:keepNext/>
        <w:widowControl/>
        <w:pBdr>
          <w:bottom w:val="single" w:sz="4" w:space="1" w:color="000000"/>
        </w:pBdr>
        <w:jc w:val="center"/>
        <w:rPr>
          <w:rFonts w:ascii="Arial" w:eastAsia="Arial" w:hAnsi="Arial" w:cs="Arial"/>
          <w:b/>
          <w:smallCaps/>
        </w:rPr>
      </w:pPr>
    </w:p>
    <w:tbl>
      <w:tblPr>
        <w:tblW w:w="9941" w:type="dxa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941"/>
      </w:tblGrid>
      <w:tr w:rsidR="002C65C8" w14:paraId="2201392D" w14:textId="77777777">
        <w:trPr>
          <w:trHeight w:val="130"/>
        </w:trPr>
        <w:tc>
          <w:tcPr>
            <w:tcW w:w="9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8A7FC" w14:textId="77777777" w:rsidR="002C65C8" w:rsidRDefault="009573CC">
            <w:pPr>
              <w:widowControl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En todos los casos ordenar los antecedentes cronológicamente, poniendo primero los más recientes. Indicar con la inscripción “no corresponde” aquello que no se complete.</w:t>
            </w:r>
          </w:p>
        </w:tc>
      </w:tr>
    </w:tbl>
    <w:p w14:paraId="23FB49E4" w14:textId="77777777" w:rsidR="002C65C8" w:rsidRDefault="002C65C8">
      <w:pPr>
        <w:widowControl/>
        <w:jc w:val="both"/>
        <w:rPr>
          <w:rFonts w:ascii="Arial" w:eastAsia="Arial" w:hAnsi="Arial" w:cs="Arial"/>
          <w:color w:val="333333"/>
          <w:sz w:val="22"/>
          <w:szCs w:val="22"/>
        </w:rPr>
      </w:pPr>
    </w:p>
    <w:p w14:paraId="7A4E81CC" w14:textId="77777777" w:rsidR="002C65C8" w:rsidRDefault="009573CC">
      <w:pPr>
        <w:widowControl/>
        <w:jc w:val="both"/>
      </w:pPr>
      <w:r>
        <w:rPr>
          <w:rFonts w:ascii="Arial" w:eastAsia="Arial" w:hAnsi="Arial" w:cs="Arial"/>
          <w:b/>
          <w:color w:val="333333"/>
          <w:sz w:val="22"/>
          <w:szCs w:val="22"/>
        </w:rPr>
        <w:t xml:space="preserve">A. </w:t>
      </w:r>
      <w:r>
        <w:rPr>
          <w:rFonts w:ascii="Arial" w:eastAsia="Arial" w:hAnsi="Arial" w:cs="Arial"/>
          <w:b/>
          <w:smallCaps/>
        </w:rPr>
        <w:t xml:space="preserve">Títulos universitarios obtenidos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indicando Facultad y </w:t>
      </w:r>
      <w:r>
        <w:rPr>
          <w:rFonts w:ascii="Arial" w:eastAsia="Arial" w:hAnsi="Arial" w:cs="Arial"/>
          <w:color w:val="333333"/>
          <w:sz w:val="20"/>
          <w:szCs w:val="20"/>
        </w:rPr>
        <w:t>Universidad que los otorgó. Los títulos universitarios no expedidos por esta Universidad deberán ser adjuntados legalizados a la documentación a presentar. Si el jurado lo requiriese, se deberá presentar en fotocopia o en sus originales, que serán devuelto</w:t>
      </w:r>
      <w:r>
        <w:rPr>
          <w:rFonts w:ascii="Arial" w:eastAsia="Arial" w:hAnsi="Arial" w:cs="Arial"/>
          <w:color w:val="333333"/>
          <w:sz w:val="20"/>
          <w:szCs w:val="20"/>
        </w:rPr>
        <w:t>s.</w:t>
      </w:r>
    </w:p>
    <w:p w14:paraId="30D66460" w14:textId="77777777" w:rsidR="002C65C8" w:rsidRDefault="002C65C8">
      <w:pPr>
        <w:widowControl/>
        <w:jc w:val="both"/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2BD574B1" w14:textId="77777777" w:rsidR="002C65C8" w:rsidRDefault="009573CC">
      <w:pPr>
        <w:widowControl/>
        <w:jc w:val="both"/>
      </w:pPr>
      <w:r>
        <w:rPr>
          <w:rFonts w:ascii="Arial" w:eastAsia="Arial" w:hAnsi="Arial" w:cs="Arial"/>
          <w:b/>
          <w:color w:val="333333"/>
          <w:sz w:val="22"/>
          <w:szCs w:val="22"/>
        </w:rPr>
        <w:t xml:space="preserve">B. </w:t>
      </w:r>
      <w:r>
        <w:rPr>
          <w:rFonts w:ascii="Arial" w:eastAsia="Arial" w:hAnsi="Arial" w:cs="Arial"/>
          <w:b/>
          <w:smallCaps/>
        </w:rPr>
        <w:t xml:space="preserve">Antecedentes docentes e índole de las tareas desarrolladas </w:t>
      </w:r>
      <w:r>
        <w:rPr>
          <w:rFonts w:ascii="Arial" w:eastAsia="Arial" w:hAnsi="Arial" w:cs="Arial"/>
          <w:color w:val="333333"/>
          <w:sz w:val="20"/>
          <w:szCs w:val="20"/>
        </w:rPr>
        <w:t>indicando la institución, el periodo de ejercicio y la naturaleza de su designación.</w:t>
      </w:r>
    </w:p>
    <w:p w14:paraId="36EA7E85" w14:textId="77777777" w:rsidR="002C65C8" w:rsidRDefault="002C65C8">
      <w:pPr>
        <w:widowControl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D049473" w14:textId="77777777" w:rsidR="002C65C8" w:rsidRDefault="009573CC">
      <w:pPr>
        <w:widowControl/>
        <w:jc w:val="both"/>
      </w:pPr>
      <w:r>
        <w:rPr>
          <w:rFonts w:ascii="Arial" w:eastAsia="Arial" w:hAnsi="Arial" w:cs="Arial"/>
          <w:b/>
          <w:color w:val="333333"/>
          <w:sz w:val="22"/>
          <w:szCs w:val="22"/>
        </w:rPr>
        <w:t xml:space="preserve">C. </w:t>
      </w:r>
      <w:r>
        <w:rPr>
          <w:rFonts w:ascii="Arial" w:eastAsia="Arial" w:hAnsi="Arial" w:cs="Arial"/>
          <w:b/>
          <w:smallCaps/>
        </w:rPr>
        <w:t xml:space="preserve">Antecedentes científicos </w:t>
      </w:r>
      <w:r>
        <w:rPr>
          <w:rFonts w:ascii="Arial" w:eastAsia="Arial" w:hAnsi="Arial" w:cs="Arial"/>
          <w:bCs/>
          <w:color w:val="333333"/>
          <w:sz w:val="20"/>
          <w:szCs w:val="20"/>
        </w:rPr>
        <w:t xml:space="preserve">consignando las publicaciones (con identificación de los/las </w:t>
      </w:r>
      <w:r>
        <w:rPr>
          <w:rFonts w:ascii="Arial" w:eastAsia="Arial" w:hAnsi="Arial" w:cs="Arial"/>
          <w:bCs/>
          <w:color w:val="333333"/>
          <w:sz w:val="20"/>
          <w:szCs w:val="20"/>
        </w:rPr>
        <w:t>autores/as, la editorial o revista, el lugar y fecha de publicación, volumen, número y páginas) u otros relacionados con la especialidad.</w:t>
      </w:r>
    </w:p>
    <w:p w14:paraId="13BFDB58" w14:textId="77777777" w:rsidR="002C65C8" w:rsidRDefault="002C65C8">
      <w:pPr>
        <w:widowControl/>
        <w:jc w:val="both"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424E7119" w14:textId="77777777" w:rsidR="002C65C8" w:rsidRDefault="009573CC">
      <w:pPr>
        <w:widowControl/>
        <w:jc w:val="both"/>
      </w:pPr>
      <w:r>
        <w:rPr>
          <w:rFonts w:ascii="Arial" w:eastAsia="Arial" w:hAnsi="Arial" w:cs="Arial"/>
          <w:b/>
          <w:color w:val="333333"/>
          <w:sz w:val="22"/>
          <w:szCs w:val="22"/>
        </w:rPr>
        <w:t xml:space="preserve">D. </w:t>
      </w:r>
      <w:r>
        <w:rPr>
          <w:rFonts w:ascii="Arial" w:eastAsia="Arial" w:hAnsi="Arial" w:cs="Arial"/>
          <w:b/>
          <w:smallCaps/>
        </w:rPr>
        <w:t>Cursos de especialización seguidos, conferencias y trabajos de investigación realizados</w:t>
      </w:r>
      <w:r>
        <w:rPr>
          <w:rFonts w:ascii="Arial" w:eastAsia="Arial" w:hAnsi="Arial" w:cs="Arial"/>
          <w:bCs/>
          <w:color w:val="333333"/>
          <w:sz w:val="20"/>
          <w:szCs w:val="20"/>
        </w:rPr>
        <w:t xml:space="preserve">, sean ellos </w:t>
      </w:r>
      <w:proofErr w:type="spellStart"/>
      <w:r>
        <w:rPr>
          <w:rFonts w:ascii="Arial" w:eastAsia="Arial" w:hAnsi="Arial" w:cs="Arial"/>
          <w:bCs/>
          <w:color w:val="333333"/>
          <w:sz w:val="20"/>
          <w:szCs w:val="20"/>
        </w:rPr>
        <w:t>éditos</w:t>
      </w:r>
      <w:proofErr w:type="spellEnd"/>
      <w:r>
        <w:rPr>
          <w:rFonts w:ascii="Arial" w:eastAsia="Arial" w:hAnsi="Arial" w:cs="Arial"/>
          <w:bCs/>
          <w:color w:val="333333"/>
          <w:sz w:val="20"/>
          <w:szCs w:val="20"/>
        </w:rPr>
        <w:t xml:space="preserve"> o inédi</w:t>
      </w:r>
      <w:r>
        <w:rPr>
          <w:rFonts w:ascii="Arial" w:eastAsia="Arial" w:hAnsi="Arial" w:cs="Arial"/>
          <w:bCs/>
          <w:color w:val="333333"/>
          <w:sz w:val="20"/>
          <w:szCs w:val="20"/>
        </w:rPr>
        <w:t>tos. En este último caso, el/la aspirante deberá presentar UN (1) ejemplar firmado, el cual se agregará al expediente del concurso.</w:t>
      </w:r>
    </w:p>
    <w:p w14:paraId="5655936A" w14:textId="77777777" w:rsidR="002C65C8" w:rsidRDefault="002C65C8">
      <w:pPr>
        <w:widowControl/>
        <w:jc w:val="both"/>
        <w:rPr>
          <w:rFonts w:ascii="Arial" w:eastAsia="Arial" w:hAnsi="Arial" w:cs="Arial"/>
          <w:bCs/>
          <w:color w:val="333333"/>
          <w:sz w:val="20"/>
          <w:szCs w:val="20"/>
        </w:rPr>
      </w:pPr>
    </w:p>
    <w:p w14:paraId="2C05205A" w14:textId="77777777" w:rsidR="002C65C8" w:rsidRDefault="009573CC">
      <w:pPr>
        <w:widowControl/>
        <w:jc w:val="both"/>
      </w:pPr>
      <w:r>
        <w:rPr>
          <w:rFonts w:ascii="Arial" w:eastAsia="Arial" w:hAnsi="Arial" w:cs="Arial"/>
          <w:b/>
          <w:color w:val="333333"/>
          <w:sz w:val="22"/>
          <w:szCs w:val="22"/>
        </w:rPr>
        <w:t xml:space="preserve">E. </w:t>
      </w:r>
      <w:r>
        <w:rPr>
          <w:rFonts w:ascii="Arial" w:eastAsia="Arial" w:hAnsi="Arial" w:cs="Arial"/>
          <w:b/>
          <w:smallCaps/>
        </w:rPr>
        <w:t xml:space="preserve">Participación en congresos o acontecimientos similares </w:t>
      </w:r>
      <w:r>
        <w:rPr>
          <w:rFonts w:ascii="Arial" w:eastAsia="Arial" w:hAnsi="Arial" w:cs="Arial"/>
          <w:bCs/>
          <w:color w:val="333333"/>
          <w:sz w:val="20"/>
          <w:szCs w:val="20"/>
        </w:rPr>
        <w:t>nacionales o internacionales, indicando lugar y lapso en que se r</w:t>
      </w:r>
      <w:r>
        <w:rPr>
          <w:rFonts w:ascii="Arial" w:eastAsia="Arial" w:hAnsi="Arial" w:cs="Arial"/>
          <w:bCs/>
          <w:color w:val="333333"/>
          <w:sz w:val="20"/>
          <w:szCs w:val="20"/>
        </w:rPr>
        <w:t>ealizaron y calidad de representación.</w:t>
      </w:r>
    </w:p>
    <w:p w14:paraId="5BB6E42D" w14:textId="77777777" w:rsidR="002C65C8" w:rsidRDefault="002C65C8">
      <w:pPr>
        <w:widowControl/>
        <w:jc w:val="both"/>
        <w:rPr>
          <w:rFonts w:ascii="Arial" w:hAnsi="Arial"/>
        </w:rPr>
      </w:pPr>
    </w:p>
    <w:p w14:paraId="125C7721" w14:textId="77777777" w:rsidR="002C65C8" w:rsidRDefault="009573CC">
      <w:pPr>
        <w:widowControl/>
        <w:tabs>
          <w:tab w:val="left" w:pos="8789"/>
        </w:tabs>
        <w:jc w:val="both"/>
      </w:pPr>
      <w:r>
        <w:rPr>
          <w:rFonts w:ascii="Arial" w:eastAsia="Arial" w:hAnsi="Arial" w:cs="Arial"/>
          <w:b/>
          <w:color w:val="333333"/>
        </w:rPr>
        <w:t xml:space="preserve">F. 1. </w:t>
      </w:r>
      <w:r>
        <w:rPr>
          <w:rFonts w:ascii="Arial" w:eastAsia="Arial" w:hAnsi="Arial" w:cs="Arial"/>
          <w:b/>
          <w:smallCaps/>
        </w:rPr>
        <w:t xml:space="preserve">Actuación en universidades e institutos </w:t>
      </w:r>
      <w:r>
        <w:rPr>
          <w:rFonts w:ascii="Arial" w:eastAsia="Arial" w:hAnsi="Arial" w:cs="Arial"/>
          <w:bCs/>
          <w:color w:val="333333"/>
          <w:sz w:val="20"/>
          <w:szCs w:val="20"/>
        </w:rPr>
        <w:t>nacionales, provinciales y privados, registrados en el país o en el extranjero, indicando organismo o entidad, lugar y lapso.</w:t>
      </w:r>
    </w:p>
    <w:p w14:paraId="0052EC3B" w14:textId="77777777" w:rsidR="002C65C8" w:rsidRDefault="002C65C8">
      <w:pPr>
        <w:widowControl/>
        <w:tabs>
          <w:tab w:val="left" w:pos="8789"/>
        </w:tabs>
        <w:jc w:val="both"/>
        <w:rPr>
          <w:rFonts w:ascii="Arial" w:hAnsi="Arial"/>
          <w:bCs/>
        </w:rPr>
      </w:pPr>
    </w:p>
    <w:p w14:paraId="083D529A" w14:textId="77777777" w:rsidR="002C65C8" w:rsidRDefault="009573CC">
      <w:pPr>
        <w:widowControl/>
        <w:tabs>
          <w:tab w:val="left" w:pos="8789"/>
        </w:tabs>
        <w:jc w:val="both"/>
      </w:pPr>
      <w:r>
        <w:rPr>
          <w:rFonts w:ascii="Arial" w:eastAsia="Arial" w:hAnsi="Arial" w:cs="Arial"/>
          <w:b/>
          <w:smallCaps/>
          <w:color w:val="333333"/>
        </w:rPr>
        <w:t xml:space="preserve">     2. </w:t>
      </w:r>
      <w:r>
        <w:rPr>
          <w:rFonts w:ascii="Arial" w:eastAsia="Arial" w:hAnsi="Arial" w:cs="Arial"/>
          <w:b/>
          <w:smallCaps/>
        </w:rPr>
        <w:t xml:space="preserve">Cargos que desempeñó o desempeña en la administración pública o en la actividad privada </w:t>
      </w:r>
      <w:r>
        <w:rPr>
          <w:rFonts w:ascii="Arial" w:eastAsia="Arial" w:hAnsi="Arial" w:cs="Arial"/>
          <w:bCs/>
          <w:color w:val="333333"/>
          <w:sz w:val="20"/>
          <w:szCs w:val="20"/>
        </w:rPr>
        <w:t>en el país o en el extranjero, indicando organismo o entidad, lugar y lapso.</w:t>
      </w:r>
    </w:p>
    <w:p w14:paraId="33969625" w14:textId="77777777" w:rsidR="002C65C8" w:rsidRDefault="002C65C8">
      <w:pPr>
        <w:widowControl/>
        <w:tabs>
          <w:tab w:val="left" w:pos="8789"/>
        </w:tabs>
        <w:jc w:val="both"/>
        <w:rPr>
          <w:rFonts w:ascii="Arial" w:eastAsia="Arial" w:hAnsi="Arial" w:cs="Arial"/>
          <w:bCs/>
          <w:color w:val="333333"/>
          <w:sz w:val="20"/>
          <w:szCs w:val="20"/>
        </w:rPr>
      </w:pPr>
    </w:p>
    <w:p w14:paraId="330AD423" w14:textId="77777777" w:rsidR="002C65C8" w:rsidRDefault="009573CC">
      <w:pPr>
        <w:widowControl/>
        <w:jc w:val="both"/>
      </w:pPr>
      <w:r>
        <w:rPr>
          <w:rFonts w:ascii="Arial" w:eastAsia="Arial" w:hAnsi="Arial" w:cs="Arial"/>
          <w:b/>
          <w:color w:val="333333"/>
          <w:sz w:val="22"/>
          <w:szCs w:val="22"/>
        </w:rPr>
        <w:t xml:space="preserve">G. </w:t>
      </w:r>
      <w:r>
        <w:rPr>
          <w:rFonts w:ascii="Arial" w:eastAsia="Arial" w:hAnsi="Arial" w:cs="Arial"/>
          <w:b/>
          <w:smallCaps/>
        </w:rPr>
        <w:t xml:space="preserve">formación de recursos </w:t>
      </w:r>
      <w:r>
        <w:rPr>
          <w:rFonts w:ascii="Arial" w:eastAsia="Arial" w:hAnsi="Arial" w:cs="Arial"/>
          <w:bCs/>
          <w:smallCaps/>
        </w:rPr>
        <w:t>humanos</w:t>
      </w:r>
      <w:r>
        <w:rPr>
          <w:rFonts w:ascii="Arial" w:eastAsia="Arial" w:hAnsi="Arial" w:cs="Arial"/>
          <w:bCs/>
          <w:color w:val="333333"/>
          <w:sz w:val="20"/>
          <w:szCs w:val="20"/>
        </w:rPr>
        <w:t xml:space="preserve"> indicando becas de instituciones acreditadas, tesinas, te</w:t>
      </w:r>
      <w:r>
        <w:rPr>
          <w:rFonts w:ascii="Arial" w:eastAsia="Arial" w:hAnsi="Arial" w:cs="Arial"/>
          <w:bCs/>
          <w:color w:val="333333"/>
          <w:sz w:val="20"/>
          <w:szCs w:val="20"/>
        </w:rPr>
        <w:t>sis, residencias, maestrías, etc.</w:t>
      </w:r>
    </w:p>
    <w:p w14:paraId="417910FA" w14:textId="77777777" w:rsidR="002C65C8" w:rsidRDefault="002C65C8">
      <w:pPr>
        <w:widowControl/>
        <w:jc w:val="both"/>
        <w:rPr>
          <w:rFonts w:ascii="Arial" w:hAnsi="Arial"/>
        </w:rPr>
      </w:pPr>
    </w:p>
    <w:p w14:paraId="5C8D293D" w14:textId="77777777" w:rsidR="002C65C8" w:rsidRDefault="009573CC">
      <w:pPr>
        <w:widowControl/>
        <w:tabs>
          <w:tab w:val="left" w:pos="8789"/>
        </w:tabs>
        <w:jc w:val="both"/>
      </w:pPr>
      <w:r>
        <w:rPr>
          <w:rFonts w:ascii="Arial" w:eastAsia="Arial" w:hAnsi="Arial" w:cs="Arial"/>
          <w:b/>
          <w:color w:val="333333"/>
        </w:rPr>
        <w:t xml:space="preserve">H. </w:t>
      </w:r>
      <w:r>
        <w:rPr>
          <w:rFonts w:ascii="Arial" w:eastAsia="Arial" w:hAnsi="Arial" w:cs="Arial"/>
          <w:b/>
          <w:smallCaps/>
        </w:rPr>
        <w:t xml:space="preserve">Síntesis de los aportes originales efectuados en el ejercicio de la especialidad respectiva </w:t>
      </w:r>
      <w:r>
        <w:rPr>
          <w:rFonts w:ascii="Arial" w:eastAsia="Arial" w:hAnsi="Arial" w:cs="Arial"/>
          <w:bCs/>
          <w:color w:val="333333"/>
          <w:sz w:val="20"/>
          <w:szCs w:val="20"/>
        </w:rPr>
        <w:t>indicando lapso y lugar en que fueron realizados; no se deben indicar los mencionados en apartados anteriores.</w:t>
      </w:r>
    </w:p>
    <w:p w14:paraId="2E73E639" w14:textId="77777777" w:rsidR="002C65C8" w:rsidRDefault="002C65C8">
      <w:pPr>
        <w:widowControl/>
        <w:tabs>
          <w:tab w:val="left" w:pos="8789"/>
        </w:tabs>
        <w:jc w:val="both"/>
        <w:rPr>
          <w:rFonts w:ascii="Arial" w:eastAsia="Arial" w:hAnsi="Arial" w:cs="Arial"/>
          <w:bCs/>
          <w:color w:val="333333"/>
          <w:sz w:val="20"/>
          <w:szCs w:val="20"/>
        </w:rPr>
      </w:pPr>
    </w:p>
    <w:p w14:paraId="2F53E31D" w14:textId="77777777" w:rsidR="002C65C8" w:rsidRDefault="009573CC">
      <w:pPr>
        <w:widowControl/>
        <w:tabs>
          <w:tab w:val="left" w:pos="8789"/>
        </w:tabs>
      </w:pPr>
      <w:r>
        <w:rPr>
          <w:rFonts w:ascii="Arial" w:eastAsia="Arial" w:hAnsi="Arial" w:cs="Arial"/>
          <w:b/>
          <w:smallCaps/>
          <w:color w:val="333333"/>
        </w:rPr>
        <w:t xml:space="preserve">I. </w:t>
      </w:r>
      <w:r>
        <w:rPr>
          <w:rFonts w:ascii="Arial" w:eastAsia="Arial" w:hAnsi="Arial" w:cs="Arial"/>
          <w:b/>
          <w:smallCaps/>
        </w:rPr>
        <w:t>Síntesis de</w:t>
      </w:r>
      <w:r>
        <w:rPr>
          <w:rFonts w:ascii="Arial" w:eastAsia="Arial" w:hAnsi="Arial" w:cs="Arial"/>
          <w:b/>
          <w:smallCaps/>
        </w:rPr>
        <w:t xml:space="preserve"> la actuación profesional y/o de extensión universitaria </w:t>
      </w:r>
      <w:r>
        <w:rPr>
          <w:rFonts w:ascii="Arial" w:eastAsia="Arial" w:hAnsi="Arial" w:cs="Arial"/>
          <w:bCs/>
          <w:color w:val="333333"/>
          <w:sz w:val="20"/>
          <w:szCs w:val="20"/>
        </w:rPr>
        <w:t>indicando lapso y lugar en que fueron realizados; no se deben indicar los mencionados en apartados anteriores.</w:t>
      </w:r>
    </w:p>
    <w:p w14:paraId="403C912C" w14:textId="77777777" w:rsidR="002C65C8" w:rsidRDefault="002C65C8">
      <w:pPr>
        <w:widowControl/>
        <w:tabs>
          <w:tab w:val="left" w:pos="8789"/>
        </w:tabs>
        <w:rPr>
          <w:rFonts w:ascii="Arial" w:eastAsia="Arial" w:hAnsi="Arial" w:cs="Arial"/>
          <w:bCs/>
          <w:smallCaps/>
          <w:color w:val="333333"/>
        </w:rPr>
      </w:pPr>
    </w:p>
    <w:p w14:paraId="6E9A2351" w14:textId="77777777" w:rsidR="002C65C8" w:rsidRDefault="009573CC">
      <w:pPr>
        <w:widowControl/>
        <w:tabs>
          <w:tab w:val="left" w:pos="8789"/>
        </w:tabs>
        <w:jc w:val="both"/>
      </w:pPr>
      <w:r>
        <w:rPr>
          <w:rFonts w:ascii="Arial" w:eastAsia="Arial" w:hAnsi="Arial" w:cs="Arial"/>
          <w:b/>
          <w:smallCaps/>
          <w:color w:val="333333"/>
        </w:rPr>
        <w:t xml:space="preserve">J. </w:t>
      </w:r>
      <w:r>
        <w:rPr>
          <w:rFonts w:ascii="Arial" w:eastAsia="Arial" w:hAnsi="Arial" w:cs="Arial"/>
          <w:b/>
          <w:smallCaps/>
        </w:rPr>
        <w:t>Otros elementos de juicio que considere valiosos</w:t>
      </w:r>
      <w:r>
        <w:rPr>
          <w:rFonts w:ascii="Arial" w:eastAsia="Arial" w:hAnsi="Arial" w:cs="Arial"/>
          <w:b/>
          <w:smallCaps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color w:val="333333"/>
          <w:sz w:val="20"/>
          <w:szCs w:val="20"/>
        </w:rPr>
        <w:t xml:space="preserve">indicando lapso y lugar en que </w:t>
      </w:r>
      <w:r>
        <w:rPr>
          <w:rFonts w:ascii="Arial" w:eastAsia="Arial" w:hAnsi="Arial" w:cs="Arial"/>
          <w:bCs/>
          <w:color w:val="333333"/>
          <w:sz w:val="20"/>
          <w:szCs w:val="20"/>
        </w:rPr>
        <w:t>fueron realizados; no se deben indicar los mencionados en apartados anteriores.</w:t>
      </w:r>
    </w:p>
    <w:p w14:paraId="2A49CE91" w14:textId="77777777" w:rsidR="002C65C8" w:rsidRDefault="009573CC">
      <w:pPr>
        <w:widowControl/>
        <w:tabs>
          <w:tab w:val="left" w:pos="8789"/>
        </w:tabs>
        <w:ind w:firstLine="284"/>
        <w:jc w:val="both"/>
        <w:rPr>
          <w:rFonts w:ascii="Arial" w:eastAsia="Arial" w:hAnsi="Arial" w:cs="Arial"/>
          <w:bCs/>
          <w:color w:val="333333"/>
          <w:sz w:val="20"/>
          <w:szCs w:val="20"/>
        </w:rPr>
      </w:pPr>
      <w:r>
        <w:rPr>
          <w:rFonts w:ascii="Arial" w:eastAsia="Arial" w:hAnsi="Arial" w:cs="Arial"/>
          <w:bCs/>
          <w:color w:val="333333"/>
          <w:sz w:val="20"/>
          <w:szCs w:val="20"/>
        </w:rPr>
        <w:t>Los/as aspirantes deberán informar aquí aquellas licencias que el jurado deberá tener en cuenta para evaluar sus antecedentes, indicando motivo y duración de la licencia y la d</w:t>
      </w:r>
      <w:r>
        <w:rPr>
          <w:rFonts w:ascii="Arial" w:eastAsia="Arial" w:hAnsi="Arial" w:cs="Arial"/>
          <w:bCs/>
          <w:color w:val="333333"/>
          <w:sz w:val="20"/>
          <w:szCs w:val="20"/>
        </w:rPr>
        <w:t>ocumentación correspondiente que certifique la misma. Indicar también en esta sección motivos similares que puedan haber afectado el desarrollo de la carrera, adjuntando certificaciones.</w:t>
      </w:r>
    </w:p>
    <w:p w14:paraId="6C865921" w14:textId="77777777" w:rsidR="002C65C8" w:rsidRDefault="002C65C8">
      <w:pPr>
        <w:widowControl/>
        <w:tabs>
          <w:tab w:val="left" w:pos="8789"/>
        </w:tabs>
        <w:jc w:val="both"/>
        <w:rPr>
          <w:rFonts w:ascii="Arial" w:eastAsia="Arial" w:hAnsi="Arial" w:cs="Arial"/>
          <w:bCs/>
          <w:smallCaps/>
          <w:color w:val="333333"/>
        </w:rPr>
      </w:pPr>
    </w:p>
    <w:p w14:paraId="791639A0" w14:textId="77777777" w:rsidR="002C65C8" w:rsidRDefault="009573CC">
      <w:pPr>
        <w:widowControl/>
        <w:tabs>
          <w:tab w:val="left" w:pos="8789"/>
        </w:tabs>
        <w:jc w:val="both"/>
      </w:pPr>
      <w:r>
        <w:rPr>
          <w:rFonts w:ascii="Arial" w:eastAsia="Arial" w:hAnsi="Arial" w:cs="Arial"/>
          <w:b/>
          <w:smallCaps/>
          <w:color w:val="333333"/>
        </w:rPr>
        <w:t xml:space="preserve">K. </w:t>
      </w:r>
      <w:r>
        <w:rPr>
          <w:rFonts w:ascii="Arial" w:eastAsia="Arial" w:hAnsi="Arial" w:cs="Arial"/>
          <w:b/>
          <w:smallCaps/>
        </w:rPr>
        <w:t xml:space="preserve">Plan de labor docente </w:t>
      </w:r>
      <w:r>
        <w:rPr>
          <w:rFonts w:ascii="Arial" w:eastAsia="Arial" w:hAnsi="Arial" w:cs="Arial"/>
          <w:bCs/>
          <w:color w:val="333333"/>
          <w:sz w:val="20"/>
          <w:szCs w:val="20"/>
        </w:rPr>
        <w:t>que, en líneas generales, desarrollará en c</w:t>
      </w:r>
      <w:r>
        <w:rPr>
          <w:rFonts w:ascii="Arial" w:eastAsia="Arial" w:hAnsi="Arial" w:cs="Arial"/>
          <w:bCs/>
          <w:color w:val="333333"/>
          <w:sz w:val="20"/>
          <w:szCs w:val="20"/>
        </w:rPr>
        <w:t>aso de obtener el cargo concursado.</w:t>
      </w:r>
    </w:p>
    <w:p w14:paraId="64ADAC07" w14:textId="77777777" w:rsidR="002C65C8" w:rsidRDefault="009573CC">
      <w:pPr>
        <w:widowControl/>
        <w:tabs>
          <w:tab w:val="left" w:pos="8789"/>
        </w:tabs>
      </w:pPr>
      <w:r>
        <w:rPr>
          <w:rFonts w:ascii="Arial" w:eastAsia="Arial" w:hAnsi="Arial" w:cs="Arial"/>
          <w:bCs/>
          <w:color w:val="333333"/>
          <w:sz w:val="20"/>
          <w:szCs w:val="20"/>
        </w:rPr>
        <w:lastRenderedPageBreak/>
        <w:t xml:space="preserve">     </w:t>
      </w:r>
      <w:r>
        <w:rPr>
          <w:rFonts w:ascii="Arial" w:eastAsia="Arial" w:hAnsi="Arial" w:cs="Arial"/>
          <w:b/>
          <w:color w:val="333333"/>
          <w:sz w:val="20"/>
          <w:szCs w:val="20"/>
        </w:rPr>
        <w:t>Para profesores/as titulares y asociados/as</w:t>
      </w:r>
      <w:r>
        <w:rPr>
          <w:rFonts w:ascii="Arial" w:eastAsia="Arial" w:hAnsi="Arial" w:cs="Arial"/>
          <w:bCs/>
          <w:color w:val="333333"/>
          <w:sz w:val="20"/>
          <w:szCs w:val="20"/>
        </w:rPr>
        <w:t>: forma en que desarrollará la enseñanza, sus puntos de</w:t>
      </w: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color w:val="333333"/>
          <w:sz w:val="20"/>
          <w:szCs w:val="20"/>
        </w:rPr>
        <w:t>vista sobre temas básicos de su campo de conocimiento que deben transmitirse a los/las estudiantes; la importancia r</w:t>
      </w:r>
      <w:r>
        <w:rPr>
          <w:rFonts w:ascii="Arial" w:eastAsia="Arial" w:hAnsi="Arial" w:cs="Arial"/>
          <w:bCs/>
          <w:color w:val="333333"/>
          <w:sz w:val="20"/>
          <w:szCs w:val="20"/>
        </w:rPr>
        <w:t>elativa y ubicación de su área en el currículo de la carrera. Medios que propone para mantener actualizada la enseñanza y para llevar a la práctica los cambios que sugiere.</w:t>
      </w:r>
    </w:p>
    <w:p w14:paraId="75AD80F3" w14:textId="77777777" w:rsidR="002C65C8" w:rsidRDefault="009573CC">
      <w:pPr>
        <w:widowControl/>
        <w:tabs>
          <w:tab w:val="left" w:pos="8789"/>
        </w:tabs>
      </w:pPr>
      <w:r>
        <w:rPr>
          <w:rFonts w:ascii="Arial" w:eastAsia="Arial" w:hAnsi="Arial" w:cs="Arial"/>
          <w:bCs/>
          <w:color w:val="333333"/>
          <w:sz w:val="20"/>
          <w:szCs w:val="20"/>
        </w:rPr>
        <w:t xml:space="preserve">     Para profesor/a adjunto/a: sus puntos de vista sobre temas básicos de su campo</w:t>
      </w:r>
      <w:r>
        <w:rPr>
          <w:rFonts w:ascii="Arial" w:eastAsia="Arial" w:hAnsi="Arial" w:cs="Arial"/>
          <w:bCs/>
          <w:color w:val="333333"/>
          <w:sz w:val="20"/>
          <w:szCs w:val="20"/>
        </w:rPr>
        <w:t xml:space="preserve"> de conocimiento que deben transmitirse a los/las estudiantes; la importancia relativa y ubicación de su área en el currículo de la carrera. Medios que propone para mantener actualizada la enseñanza y para llevar a la práctica los cambios que sugiere.</w:t>
      </w:r>
    </w:p>
    <w:p w14:paraId="1C38E683" w14:textId="77777777" w:rsidR="002C65C8" w:rsidRDefault="002C65C8">
      <w:pPr>
        <w:widowControl/>
        <w:tabs>
          <w:tab w:val="left" w:pos="8789"/>
        </w:tabs>
        <w:rPr>
          <w:rFonts w:ascii="Arial" w:eastAsia="Arial" w:hAnsi="Arial" w:cs="Arial"/>
          <w:bCs/>
          <w:color w:val="333333"/>
          <w:sz w:val="20"/>
          <w:szCs w:val="20"/>
        </w:rPr>
      </w:pPr>
    </w:p>
    <w:p w14:paraId="4DEFE95C" w14:textId="77777777" w:rsidR="002C65C8" w:rsidRDefault="009573CC">
      <w:pPr>
        <w:widowControl/>
        <w:tabs>
          <w:tab w:val="left" w:pos="8789"/>
        </w:tabs>
      </w:pPr>
      <w:r>
        <w:rPr>
          <w:rFonts w:ascii="Arial" w:hAnsi="Arial" w:cs="Arial"/>
          <w:b/>
          <w:bCs/>
          <w:smallCaps/>
          <w:color w:val="333333"/>
        </w:rPr>
        <w:t xml:space="preserve">L. </w:t>
      </w:r>
      <w:r>
        <w:rPr>
          <w:rFonts w:ascii="Arial" w:eastAsia="Arial" w:hAnsi="Arial" w:cs="Arial"/>
          <w:b/>
          <w:smallCaps/>
        </w:rPr>
        <w:t>Plan de investigación científica y tecnológica y/o de extensión universitaria</w:t>
      </w:r>
      <w:r>
        <w:rPr>
          <w:rFonts w:ascii="Arial" w:hAnsi="Arial" w:cs="Arial"/>
          <w:b/>
          <w:bCs/>
          <w:smallCaps/>
          <w:color w:val="000000"/>
        </w:rPr>
        <w:t xml:space="preserve"> </w:t>
      </w:r>
      <w:r>
        <w:rPr>
          <w:rFonts w:ascii="Arial" w:eastAsia="Arial" w:hAnsi="Arial" w:cs="Arial"/>
          <w:bCs/>
          <w:color w:val="333333"/>
          <w:sz w:val="20"/>
          <w:szCs w:val="20"/>
        </w:rPr>
        <w:t xml:space="preserve">que, en líneas generales, desarrollará en caso de obtener el cargo concursado, </w:t>
      </w:r>
      <w:proofErr w:type="gramStart"/>
      <w:r>
        <w:rPr>
          <w:rFonts w:ascii="Arial" w:eastAsia="Arial" w:hAnsi="Arial" w:cs="Arial"/>
          <w:bCs/>
          <w:color w:val="333333"/>
          <w:sz w:val="20"/>
          <w:szCs w:val="20"/>
        </w:rPr>
        <w:t>en caso que</w:t>
      </w:r>
      <w:proofErr w:type="gramEnd"/>
      <w:r>
        <w:rPr>
          <w:rFonts w:ascii="Arial" w:eastAsia="Arial" w:hAnsi="Arial" w:cs="Arial"/>
          <w:bCs/>
          <w:color w:val="333333"/>
          <w:sz w:val="20"/>
          <w:szCs w:val="20"/>
        </w:rPr>
        <w:t xml:space="preserve"> correspondiera.</w:t>
      </w:r>
    </w:p>
    <w:p w14:paraId="07D849FD" w14:textId="77777777" w:rsidR="002C65C8" w:rsidRDefault="002C65C8">
      <w:pPr>
        <w:widowControl/>
        <w:tabs>
          <w:tab w:val="left" w:pos="8789"/>
        </w:tabs>
        <w:rPr>
          <w:rFonts w:ascii="Arial" w:eastAsia="Arial" w:hAnsi="Arial" w:cs="Arial"/>
          <w:bCs/>
          <w:color w:val="333333"/>
          <w:sz w:val="20"/>
          <w:szCs w:val="20"/>
        </w:rPr>
      </w:pPr>
    </w:p>
    <w:p w14:paraId="0F9B210A" w14:textId="77777777" w:rsidR="002C65C8" w:rsidRDefault="002C65C8">
      <w:pPr>
        <w:widowControl/>
        <w:tabs>
          <w:tab w:val="left" w:pos="8789"/>
        </w:tabs>
        <w:rPr>
          <w:rFonts w:ascii="Arial" w:eastAsia="Arial" w:hAnsi="Arial" w:cs="Arial"/>
          <w:bCs/>
          <w:color w:val="333333"/>
          <w:sz w:val="20"/>
          <w:szCs w:val="20"/>
        </w:rPr>
      </w:pPr>
    </w:p>
    <w:p w14:paraId="4D4F43F7" w14:textId="77777777" w:rsidR="002C65C8" w:rsidRDefault="009573CC">
      <w:pPr>
        <w:widowControl/>
        <w:rPr>
          <w:rFonts w:ascii="Arial" w:eastAsia="Arial" w:hAnsi="Arial" w:cs="Arial"/>
          <w:b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La información suministrada tiene carácter de DECLARACIÓN </w:t>
      </w:r>
      <w:r>
        <w:rPr>
          <w:rFonts w:ascii="Arial" w:eastAsia="Arial" w:hAnsi="Arial" w:cs="Arial"/>
          <w:b/>
          <w:color w:val="333333"/>
          <w:sz w:val="20"/>
          <w:szCs w:val="20"/>
        </w:rPr>
        <w:t>JURADA.</w:t>
      </w:r>
    </w:p>
    <w:p w14:paraId="74EF3192" w14:textId="77777777" w:rsidR="002C65C8" w:rsidRDefault="002C65C8">
      <w:pPr>
        <w:widowControl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174D9BE3" w14:textId="77777777" w:rsidR="002C65C8" w:rsidRDefault="002C65C8">
      <w:pPr>
        <w:widowControl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17621208" w14:textId="77777777" w:rsidR="002C65C8" w:rsidRDefault="002C65C8">
      <w:pPr>
        <w:widowControl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285A8A16" w14:textId="77777777" w:rsidR="002C65C8" w:rsidRDefault="002C65C8">
      <w:pPr>
        <w:widowControl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347024EA" w14:textId="77777777" w:rsidR="002C65C8" w:rsidRDefault="002C65C8">
      <w:pPr>
        <w:widowControl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4D450451" w14:textId="77777777" w:rsidR="002C65C8" w:rsidRDefault="009573CC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</w:t>
      </w:r>
    </w:p>
    <w:p w14:paraId="6BC37310" w14:textId="77777777" w:rsidR="002C65C8" w:rsidRDefault="009573CC">
      <w:pPr>
        <w:spacing w:after="140"/>
        <w:jc w:val="center"/>
      </w:pPr>
      <w:r>
        <w:rPr>
          <w:rFonts w:ascii="Arial" w:eastAsia="Arial" w:hAnsi="Arial" w:cs="Arial"/>
          <w:sz w:val="22"/>
          <w:szCs w:val="22"/>
        </w:rPr>
        <w:t>Firma del/la Solicitante</w:t>
      </w:r>
    </w:p>
    <w:sectPr w:rsidR="002C65C8">
      <w:headerReference w:type="default" r:id="rId7"/>
      <w:footerReference w:type="default" r:id="rId8"/>
      <w:pgSz w:w="11906" w:h="16838"/>
      <w:pgMar w:top="1866" w:right="505" w:bottom="1530" w:left="1460" w:header="567" w:footer="850" w:gutter="0"/>
      <w:pgNumType w:start="1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B4C0" w14:textId="77777777" w:rsidR="00000000" w:rsidRDefault="009573CC">
      <w:r>
        <w:separator/>
      </w:r>
    </w:p>
  </w:endnote>
  <w:endnote w:type="continuationSeparator" w:id="0">
    <w:p w14:paraId="6A91A46D" w14:textId="77777777" w:rsidR="00000000" w:rsidRDefault="0095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variable"/>
  </w:font>
  <w:font w:name="Liberation Sans">
    <w:altName w:val="Arial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03B0" w14:textId="77777777" w:rsidR="002C65C8" w:rsidRDefault="002C65C8">
    <w:pPr>
      <w:pStyle w:val="Textoindependiente"/>
      <w:rPr>
        <w:sz w:val="10"/>
        <w:szCs w:val="10"/>
      </w:rPr>
    </w:pPr>
  </w:p>
  <w:tbl>
    <w:tblPr>
      <w:tblW w:w="9579" w:type="dxa"/>
      <w:tblInd w:w="-59" w:type="dxa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3211"/>
      <w:gridCol w:w="3212"/>
      <w:gridCol w:w="1859"/>
      <w:gridCol w:w="1297"/>
    </w:tblGrid>
    <w:tr w:rsidR="002C65C8" w14:paraId="640F896E" w14:textId="77777777">
      <w:tc>
        <w:tcPr>
          <w:tcW w:w="321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0EA142BB" w14:textId="77777777" w:rsidR="002C65C8" w:rsidRDefault="009573CC">
          <w:pPr>
            <w:tabs>
              <w:tab w:val="center" w:pos="4819"/>
              <w:tab w:val="right" w:pos="9638"/>
            </w:tabs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Elaboró/ modificó: MC</w:t>
          </w:r>
        </w:p>
      </w:tc>
      <w:tc>
        <w:tcPr>
          <w:tcW w:w="32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B89BC36" w14:textId="77777777" w:rsidR="002C65C8" w:rsidRDefault="009573CC">
          <w:pPr>
            <w:tabs>
              <w:tab w:val="center" w:pos="4819"/>
              <w:tab w:val="right" w:pos="9638"/>
            </w:tabs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Revisó: LZ</w:t>
          </w:r>
        </w:p>
      </w:tc>
      <w:tc>
        <w:tcPr>
          <w:tcW w:w="315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E06559F" w14:textId="77777777" w:rsidR="002C65C8" w:rsidRDefault="009573CC">
          <w:pPr>
            <w:tabs>
              <w:tab w:val="center" w:pos="4819"/>
              <w:tab w:val="right" w:pos="9638"/>
            </w:tabs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Aprobó: TK</w:t>
          </w:r>
        </w:p>
      </w:tc>
    </w:tr>
    <w:tr w:rsidR="002C65C8" w14:paraId="4F3FB69E" w14:textId="77777777">
      <w:tc>
        <w:tcPr>
          <w:tcW w:w="828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318248A" w14:textId="77777777" w:rsidR="002C65C8" w:rsidRDefault="009573CC">
          <w:pPr>
            <w:tabs>
              <w:tab w:val="center" w:pos="4819"/>
              <w:tab w:val="right" w:pos="9638"/>
            </w:tabs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Sistema de Gestión de la Calidad – sg.exactas.uba.ar/</w:t>
          </w:r>
          <w:proofErr w:type="spellStart"/>
          <w:r>
            <w:rPr>
              <w:rFonts w:ascii="Arial" w:hAnsi="Arial"/>
              <w:color w:val="000000"/>
              <w:sz w:val="16"/>
              <w:szCs w:val="16"/>
            </w:rPr>
            <w:t>gestion</w:t>
          </w:r>
          <w:proofErr w:type="spellEnd"/>
          <w:r>
            <w:rPr>
              <w:rFonts w:ascii="Arial" w:hAnsi="Arial"/>
              <w:color w:val="000000"/>
              <w:sz w:val="16"/>
              <w:szCs w:val="16"/>
            </w:rPr>
            <w:t>/calidad</w:t>
          </w:r>
        </w:p>
      </w:tc>
      <w:tc>
        <w:tcPr>
          <w:tcW w:w="1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03EAB56" w14:textId="77777777" w:rsidR="002C65C8" w:rsidRDefault="009573CC">
          <w:pPr>
            <w:tabs>
              <w:tab w:val="center" w:pos="4819"/>
              <w:tab w:val="right" w:pos="9638"/>
            </w:tabs>
            <w:jc w:val="right"/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Página </w:t>
          </w:r>
          <w:r>
            <w:rPr>
              <w:rFonts w:ascii="Arial" w:hAnsi="Arial"/>
              <w:sz w:val="16"/>
              <w:szCs w:val="16"/>
            </w:rPr>
            <w:fldChar w:fldCharType="begin"/>
          </w:r>
          <w:r>
            <w:rPr>
              <w:rFonts w:ascii="Arial" w:hAnsi="Arial"/>
              <w:sz w:val="16"/>
              <w:szCs w:val="16"/>
            </w:rPr>
            <w:instrText xml:space="preserve"> PAGE </w:instrText>
          </w:r>
          <w:r>
            <w:rPr>
              <w:rFonts w:ascii="Arial" w:hAnsi="Arial"/>
              <w:sz w:val="16"/>
              <w:szCs w:val="16"/>
            </w:rPr>
            <w:fldChar w:fldCharType="separate"/>
          </w:r>
          <w:r>
            <w:rPr>
              <w:rFonts w:ascii="Arial" w:hAnsi="Arial"/>
              <w:sz w:val="16"/>
              <w:szCs w:val="16"/>
            </w:rPr>
            <w:t>1</w:t>
          </w:r>
          <w:r>
            <w:rPr>
              <w:rFonts w:ascii="Arial" w:hAnsi="Arial"/>
              <w:sz w:val="16"/>
              <w:szCs w:val="16"/>
            </w:rPr>
            <w:fldChar w:fldCharType="end"/>
          </w:r>
          <w:r>
            <w:rPr>
              <w:rFonts w:ascii="Arial" w:hAnsi="Arial"/>
              <w:color w:val="000000"/>
              <w:sz w:val="16"/>
              <w:szCs w:val="16"/>
            </w:rPr>
            <w:t xml:space="preserve"> de </w:t>
          </w:r>
          <w:r>
            <w:rPr>
              <w:rFonts w:ascii="Arial" w:hAnsi="Arial"/>
              <w:sz w:val="16"/>
              <w:szCs w:val="16"/>
            </w:rPr>
            <w:fldChar w:fldCharType="begin"/>
          </w:r>
          <w:r>
            <w:rPr>
              <w:rFonts w:ascii="Arial" w:hAnsi="Arial"/>
              <w:sz w:val="16"/>
              <w:szCs w:val="16"/>
            </w:rPr>
            <w:instrText xml:space="preserve"> NUMPAGES </w:instrText>
          </w:r>
          <w:r>
            <w:rPr>
              <w:rFonts w:ascii="Arial" w:hAnsi="Arial"/>
              <w:sz w:val="16"/>
              <w:szCs w:val="16"/>
            </w:rPr>
            <w:fldChar w:fldCharType="separate"/>
          </w:r>
          <w:r>
            <w:rPr>
              <w:rFonts w:ascii="Arial" w:hAnsi="Arial"/>
              <w:sz w:val="16"/>
              <w:szCs w:val="16"/>
            </w:rPr>
            <w:t>3</w:t>
          </w:r>
          <w:r>
            <w:rPr>
              <w:rFonts w:ascii="Arial" w:hAnsi="Arial"/>
              <w:sz w:val="16"/>
              <w:szCs w:val="16"/>
            </w:rPr>
            <w:fldChar w:fldCharType="end"/>
          </w:r>
        </w:p>
      </w:tc>
    </w:tr>
  </w:tbl>
  <w:p w14:paraId="5A4DA3F6" w14:textId="77777777" w:rsidR="002C65C8" w:rsidRDefault="009573CC">
    <w:pPr>
      <w:ind w:left="339" w:hanging="339"/>
      <w:jc w:val="center"/>
      <w:rPr>
        <w:rFonts w:ascii="Arial" w:hAnsi="Arial"/>
        <w:color w:val="000000"/>
        <w:sz w:val="14"/>
        <w:szCs w:val="14"/>
      </w:rPr>
    </w:pPr>
    <w:r>
      <w:rPr>
        <w:rFonts w:ascii="Arial" w:hAnsi="Arial"/>
        <w:color w:val="000000"/>
        <w:sz w:val="14"/>
        <w:szCs w:val="14"/>
      </w:rPr>
      <w:t>Para proponer modificaciones a este formulario escribir a subse_gestion@de.fcen.uba.ar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FC05" w14:textId="77777777" w:rsidR="00000000" w:rsidRDefault="009573CC">
      <w:r>
        <w:separator/>
      </w:r>
    </w:p>
  </w:footnote>
  <w:footnote w:type="continuationSeparator" w:id="0">
    <w:p w14:paraId="1E77F479" w14:textId="77777777" w:rsidR="00000000" w:rsidRDefault="0095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1B5F" w14:textId="77777777" w:rsidR="002C65C8" w:rsidRDefault="002C65C8">
    <w:pP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W w:w="9941" w:type="dxa"/>
      <w:tblInd w:w="-59" w:type="dxa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1536"/>
      <w:gridCol w:w="2801"/>
      <w:gridCol w:w="2801"/>
      <w:gridCol w:w="2803"/>
    </w:tblGrid>
    <w:tr w:rsidR="002C65C8" w14:paraId="2351F1DE" w14:textId="77777777">
      <w:trPr>
        <w:trHeight w:val="343"/>
      </w:trPr>
      <w:tc>
        <w:tcPr>
          <w:tcW w:w="15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040F013A" w14:textId="29D75823" w:rsidR="002C65C8" w:rsidRDefault="009573CC">
          <w:pPr>
            <w:tabs>
              <w:tab w:val="center" w:pos="4819"/>
              <w:tab w:val="right" w:pos="96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" behindDoc="0" locked="0" layoutInCell="0" allowOverlap="1" wp14:anchorId="17FECA59" wp14:editId="24A5733A">
                <wp:simplePos x="0" y="0"/>
                <wp:positionH relativeFrom="column">
                  <wp:posOffset>635</wp:posOffset>
                </wp:positionH>
                <wp:positionV relativeFrom="paragraph">
                  <wp:posOffset>177165</wp:posOffset>
                </wp:positionV>
                <wp:extent cx="835025" cy="458470"/>
                <wp:effectExtent l="0" t="0" r="0" b="0"/>
                <wp:wrapSquare wrapText="bothSides"/>
                <wp:docPr id="1" name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458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0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EAECF42" w14:textId="77777777" w:rsidR="002C65C8" w:rsidRDefault="009573CC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FORMULARIO</w:t>
          </w:r>
        </w:p>
      </w:tc>
    </w:tr>
    <w:tr w:rsidR="002C65C8" w14:paraId="01599A86" w14:textId="77777777">
      <w:trPr>
        <w:trHeight w:val="363"/>
      </w:trPr>
      <w:tc>
        <w:tcPr>
          <w:tcW w:w="15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19B891CA" w14:textId="77777777" w:rsidR="002C65C8" w:rsidRDefault="002C65C8"/>
      </w:tc>
      <w:tc>
        <w:tcPr>
          <w:tcW w:w="840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8BDB871" w14:textId="7B87C8CB" w:rsidR="002C65C8" w:rsidRDefault="009573CC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b/>
              <w:smallCaps/>
              <w:sz w:val="28"/>
              <w:szCs w:val="28"/>
            </w:rPr>
          </w:pPr>
          <w:r>
            <w:rPr>
              <w:rFonts w:ascii="Arial" w:hAnsi="Arial"/>
              <w:b/>
              <w:smallCaps/>
              <w:sz w:val="28"/>
              <w:szCs w:val="28"/>
            </w:rPr>
            <w:t>Solicitud de Inscripción a Selección interina de profesores/as</w:t>
          </w:r>
          <w:r w:rsidR="00EA3723">
            <w:rPr>
              <w:rFonts w:ascii="Arial" w:hAnsi="Arial"/>
              <w:b/>
              <w:smallCaps/>
              <w:sz w:val="28"/>
              <w:szCs w:val="28"/>
            </w:rPr>
            <w:t xml:space="preserve"> </w:t>
          </w:r>
          <w:r>
            <w:rPr>
              <w:rFonts w:ascii="Arial" w:hAnsi="Arial"/>
              <w:b/>
              <w:smallCaps/>
              <w:sz w:val="28"/>
              <w:szCs w:val="28"/>
            </w:rPr>
            <w:t>antecedentes</w:t>
          </w:r>
        </w:p>
      </w:tc>
    </w:tr>
    <w:tr w:rsidR="002C65C8" w14:paraId="0C966A4F" w14:textId="77777777">
      <w:trPr>
        <w:trHeight w:val="363"/>
      </w:trPr>
      <w:tc>
        <w:tcPr>
          <w:tcW w:w="15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589C77E" w14:textId="77777777" w:rsidR="002C65C8" w:rsidRDefault="002C65C8"/>
      </w:tc>
      <w:tc>
        <w:tcPr>
          <w:tcW w:w="2801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71B70B2E" w14:textId="29CFF42E" w:rsidR="002C65C8" w:rsidRDefault="009573CC">
          <w:pPr>
            <w:tabs>
              <w:tab w:val="center" w:pos="4819"/>
              <w:tab w:val="right" w:pos="9638"/>
            </w:tabs>
            <w:jc w:val="center"/>
          </w:pPr>
          <w:r>
            <w:rPr>
              <w:rFonts w:ascii="Times New Roman" w:eastAsia="Arial" w:hAnsi="Times New Roman" w:cs="Arial"/>
              <w:sz w:val="20"/>
              <w:szCs w:val="20"/>
            </w:rPr>
            <w:t>Código</w:t>
          </w:r>
          <w:r>
            <w:rPr>
              <w:rFonts w:ascii="Times New Roman" w:eastAsia="Arial" w:hAnsi="Times New Roman" w:cs="Arial"/>
              <w:color w:val="333333"/>
              <w:sz w:val="20"/>
              <w:szCs w:val="20"/>
            </w:rPr>
            <w:t>: FORM-CONC-002</w:t>
          </w:r>
          <w:r w:rsidR="00EA3723">
            <w:rPr>
              <w:rFonts w:ascii="Times New Roman" w:eastAsia="Arial" w:hAnsi="Times New Roman" w:cs="Arial"/>
              <w:color w:val="333333"/>
              <w:sz w:val="20"/>
              <w:szCs w:val="20"/>
            </w:rPr>
            <w:t>-A</w:t>
          </w:r>
        </w:p>
      </w:tc>
      <w:tc>
        <w:tcPr>
          <w:tcW w:w="2801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1634EA49" w14:textId="7AFBE0E9" w:rsidR="002C65C8" w:rsidRDefault="009573CC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Arial" w:hAnsi="Times New Roman" w:cs="Arial"/>
              <w:sz w:val="20"/>
              <w:szCs w:val="20"/>
            </w:rPr>
          </w:pPr>
          <w:r>
            <w:rPr>
              <w:rFonts w:ascii="Times New Roman" w:eastAsia="Arial" w:hAnsi="Times New Roman" w:cs="Arial"/>
              <w:sz w:val="20"/>
              <w:szCs w:val="20"/>
            </w:rPr>
            <w:t>Versión: 2</w:t>
          </w:r>
        </w:p>
      </w:tc>
      <w:tc>
        <w:tcPr>
          <w:tcW w:w="280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70CAEB1" w14:textId="68521EDC" w:rsidR="002C65C8" w:rsidRDefault="009573CC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Arial" w:hAnsi="Times New Roman" w:cs="Arial"/>
              <w:sz w:val="20"/>
              <w:szCs w:val="20"/>
            </w:rPr>
          </w:pPr>
          <w:r>
            <w:rPr>
              <w:rFonts w:ascii="Times New Roman" w:eastAsia="Arial" w:hAnsi="Times New Roman" w:cs="Arial"/>
              <w:sz w:val="20"/>
              <w:szCs w:val="20"/>
            </w:rPr>
            <w:t>Fecha: 26</w:t>
          </w:r>
          <w:r>
            <w:rPr>
              <w:rFonts w:ascii="Times New Roman" w:eastAsia="Arial" w:hAnsi="Times New Roman" w:cs="Arial"/>
              <w:sz w:val="20"/>
              <w:szCs w:val="20"/>
            </w:rPr>
            <w:t>-06-2023</w:t>
          </w:r>
        </w:p>
      </w:tc>
    </w:tr>
  </w:tbl>
  <w:p w14:paraId="01792069" w14:textId="77777777" w:rsidR="002C65C8" w:rsidRDefault="002C65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09D2"/>
    <w:multiLevelType w:val="multilevel"/>
    <w:tmpl w:val="DAD80BC4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1753625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C8"/>
    <w:rsid w:val="002C65C8"/>
    <w:rsid w:val="00315A29"/>
    <w:rsid w:val="009573CC"/>
    <w:rsid w:val="009A7D8D"/>
    <w:rsid w:val="00E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9F893"/>
  <w15:docId w15:val="{26611632-07ED-449D-BFC8-57B5CAC6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tulo1">
    <w:name w:val="heading 1"/>
    <w:basedOn w:val="LO-Normal"/>
    <w:next w:val="Normal"/>
    <w:uiPriority w:val="9"/>
    <w:qFormat/>
    <w:pPr>
      <w:keepNext/>
      <w:numPr>
        <w:numId w:val="1"/>
      </w:numPr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numPr>
        <w:ilvl w:val="2"/>
        <w:numId w:val="1"/>
      </w:numPr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color w:val="808080"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Numeracinderenglones">
    <w:name w:val="Numeración de renglones"/>
  </w:style>
  <w:style w:type="character" w:customStyle="1" w:styleId="EnlacedeInternetvisitado">
    <w:name w:val="Enlace de Internet visitado"/>
    <w:rPr>
      <w:color w:val="800000"/>
      <w:u w:val="single"/>
    </w:rPr>
  </w:style>
  <w:style w:type="character" w:customStyle="1" w:styleId="TextoindependienteCar">
    <w:name w:val="Texto independiente Car"/>
    <w:basedOn w:val="Fuentedeprrafopredeter"/>
    <w:qFormat/>
    <w:rPr>
      <w:rFonts w:ascii="Tahoma" w:eastAsia="Tahoma" w:hAnsi="Tahoma" w:cs="Tahoma"/>
      <w:sz w:val="28"/>
      <w:szCs w:val="24"/>
    </w:rPr>
  </w:style>
  <w:style w:type="character" w:customStyle="1" w:styleId="Textoindependiente2Car">
    <w:name w:val="Texto independiente 2 Car"/>
    <w:basedOn w:val="Fuentedeprrafopredeter"/>
    <w:qFormat/>
    <w:rPr>
      <w:rFonts w:ascii="Tahoma" w:eastAsia="Tahoma" w:hAnsi="Tahoma" w:cs="Tahoma"/>
      <w:sz w:val="24"/>
      <w:szCs w:val="24"/>
    </w:rPr>
  </w:style>
  <w:style w:type="character" w:customStyle="1" w:styleId="SangradetextonormalCar">
    <w:name w:val="Sangría de texto normal Car"/>
    <w:basedOn w:val="Fuentedeprrafopredeter"/>
    <w:qFormat/>
    <w:rPr>
      <w:rFonts w:ascii="Tahoma" w:eastAsia="Tahoma" w:hAnsi="Tahoma" w:cs="Tahoma"/>
      <w:sz w:val="24"/>
      <w:szCs w:val="24"/>
    </w:rPr>
  </w:style>
  <w:style w:type="character" w:customStyle="1" w:styleId="WWCharLFO1LVL1">
    <w:name w:val="WW_CharLFO1LVL1"/>
    <w:qFormat/>
    <w:rPr>
      <w:rFonts w:ascii="Arial" w:hAnsi="Arial"/>
      <w:position w:val="0"/>
      <w:sz w:val="20"/>
      <w:vertAlign w:val="baseline"/>
    </w:rPr>
  </w:style>
  <w:style w:type="character" w:customStyle="1" w:styleId="WWCharLFO1LVL2">
    <w:name w:val="WW_CharLFO1LVL2"/>
    <w:qFormat/>
    <w:rPr>
      <w:position w:val="0"/>
      <w:sz w:val="24"/>
      <w:vertAlign w:val="baseline"/>
    </w:rPr>
  </w:style>
  <w:style w:type="character" w:customStyle="1" w:styleId="WWCharLFO1LVL3">
    <w:name w:val="WW_CharLFO1LVL3"/>
    <w:qFormat/>
    <w:rPr>
      <w:position w:val="0"/>
      <w:sz w:val="24"/>
      <w:vertAlign w:val="baseline"/>
    </w:rPr>
  </w:style>
  <w:style w:type="character" w:customStyle="1" w:styleId="WWCharLFO1LVL4">
    <w:name w:val="WW_CharLFO1LVL4"/>
    <w:qFormat/>
    <w:rPr>
      <w:position w:val="0"/>
      <w:sz w:val="24"/>
      <w:vertAlign w:val="baseline"/>
    </w:rPr>
  </w:style>
  <w:style w:type="character" w:customStyle="1" w:styleId="WWCharLFO1LVL5">
    <w:name w:val="WW_CharLFO1LVL5"/>
    <w:qFormat/>
    <w:rPr>
      <w:position w:val="0"/>
      <w:sz w:val="24"/>
      <w:vertAlign w:val="baseline"/>
    </w:rPr>
  </w:style>
  <w:style w:type="character" w:customStyle="1" w:styleId="WWCharLFO1LVL6">
    <w:name w:val="WW_CharLFO1LVL6"/>
    <w:qFormat/>
    <w:rPr>
      <w:position w:val="0"/>
      <w:sz w:val="24"/>
      <w:vertAlign w:val="baseline"/>
    </w:rPr>
  </w:style>
  <w:style w:type="character" w:customStyle="1" w:styleId="WWCharLFO1LVL7">
    <w:name w:val="WW_CharLFO1LVL7"/>
    <w:qFormat/>
    <w:rPr>
      <w:position w:val="0"/>
      <w:sz w:val="24"/>
      <w:vertAlign w:val="baseline"/>
    </w:rPr>
  </w:style>
  <w:style w:type="character" w:customStyle="1" w:styleId="WWCharLFO1LVL8">
    <w:name w:val="WW_CharLFO1LVL8"/>
    <w:qFormat/>
    <w:rPr>
      <w:position w:val="0"/>
      <w:sz w:val="24"/>
      <w:vertAlign w:val="baseline"/>
    </w:rPr>
  </w:style>
  <w:style w:type="character" w:customStyle="1" w:styleId="WWCharLFO1LVL9">
    <w:name w:val="WW_CharLFO1LVL9"/>
    <w:qFormat/>
    <w:rPr>
      <w:position w:val="0"/>
      <w:sz w:val="24"/>
      <w:vertAlign w:val="baseline"/>
    </w:rPr>
  </w:style>
  <w:style w:type="character" w:customStyle="1" w:styleId="WWCharLFO2LVL1">
    <w:name w:val="WW_CharLFO2LVL1"/>
    <w:qFormat/>
    <w:rPr>
      <w:rFonts w:cs="Times New Roman"/>
    </w:rPr>
  </w:style>
  <w:style w:type="character" w:customStyle="1" w:styleId="WWCharLFO2LVL2">
    <w:name w:val="WW_CharLFO2LVL2"/>
    <w:qFormat/>
    <w:rPr>
      <w:rFonts w:cs="Times New Roman"/>
    </w:rPr>
  </w:style>
  <w:style w:type="character" w:customStyle="1" w:styleId="WWCharLFO2LVL3">
    <w:name w:val="WW_CharLFO2LVL3"/>
    <w:qFormat/>
    <w:rPr>
      <w:rFonts w:ascii="Tahoma" w:hAnsi="Tahoma" w:cs="Times New Roman"/>
    </w:rPr>
  </w:style>
  <w:style w:type="character" w:customStyle="1" w:styleId="WWCharLFO2LVL4">
    <w:name w:val="WW_CharLFO2LVL4"/>
    <w:qFormat/>
    <w:rPr>
      <w:rFonts w:cs="Times New Roman"/>
    </w:rPr>
  </w:style>
  <w:style w:type="character" w:customStyle="1" w:styleId="WWCharLFO2LVL5">
    <w:name w:val="WW_CharLFO2LVL5"/>
    <w:qFormat/>
    <w:rPr>
      <w:rFonts w:cs="Times New Roman"/>
    </w:rPr>
  </w:style>
  <w:style w:type="character" w:customStyle="1" w:styleId="WWCharLFO2LVL6">
    <w:name w:val="WW_CharLFO2LVL6"/>
    <w:qFormat/>
    <w:rPr>
      <w:rFonts w:cs="Times New Roman"/>
    </w:rPr>
  </w:style>
  <w:style w:type="character" w:customStyle="1" w:styleId="WWCharLFO2LVL7">
    <w:name w:val="WW_CharLFO2LVL7"/>
    <w:qFormat/>
    <w:rPr>
      <w:rFonts w:cs="Times New Roman"/>
    </w:rPr>
  </w:style>
  <w:style w:type="character" w:customStyle="1" w:styleId="WWCharLFO2LVL8">
    <w:name w:val="WW_CharLFO2LVL8"/>
    <w:qFormat/>
    <w:rPr>
      <w:rFonts w:cs="Times New Roman"/>
    </w:rPr>
  </w:style>
  <w:style w:type="character" w:customStyle="1" w:styleId="WWCharLFO2LVL9">
    <w:name w:val="WW_CharLFO2LVL9"/>
    <w:qFormat/>
    <w:rPr>
      <w:rFonts w:cs="Times New Roman"/>
    </w:rPr>
  </w:style>
  <w:style w:type="character" w:customStyle="1" w:styleId="WWCharLFO3LVL1">
    <w:name w:val="WW_CharLFO3LVL1"/>
    <w:qFormat/>
    <w:rPr>
      <w:rFonts w:ascii="Tahoma" w:hAnsi="Tahoma" w:cs="Times New Roman"/>
      <w:b/>
      <w:sz w:val="20"/>
    </w:rPr>
  </w:style>
  <w:style w:type="character" w:customStyle="1" w:styleId="WWCharLFO3LVL2">
    <w:name w:val="WW_CharLFO3LVL2"/>
    <w:qFormat/>
    <w:rPr>
      <w:rFonts w:cs="Times New Roman"/>
    </w:rPr>
  </w:style>
  <w:style w:type="character" w:customStyle="1" w:styleId="WWCharLFO3LVL3">
    <w:name w:val="WW_CharLFO3LVL3"/>
    <w:qFormat/>
    <w:rPr>
      <w:rFonts w:cs="Times New Roman"/>
    </w:rPr>
  </w:style>
  <w:style w:type="character" w:customStyle="1" w:styleId="WWCharLFO3LVL4">
    <w:name w:val="WW_CharLFO3LVL4"/>
    <w:qFormat/>
    <w:rPr>
      <w:rFonts w:cs="Times New Roman"/>
    </w:rPr>
  </w:style>
  <w:style w:type="character" w:customStyle="1" w:styleId="WWCharLFO3LVL5">
    <w:name w:val="WW_CharLFO3LVL5"/>
    <w:qFormat/>
    <w:rPr>
      <w:rFonts w:cs="Times New Roman"/>
    </w:rPr>
  </w:style>
  <w:style w:type="character" w:customStyle="1" w:styleId="WWCharLFO3LVL6">
    <w:name w:val="WW_CharLFO3LVL6"/>
    <w:qFormat/>
    <w:rPr>
      <w:rFonts w:cs="Times New Roman"/>
    </w:rPr>
  </w:style>
  <w:style w:type="character" w:customStyle="1" w:styleId="WWCharLFO3LVL7">
    <w:name w:val="WW_CharLFO3LVL7"/>
    <w:qFormat/>
    <w:rPr>
      <w:rFonts w:cs="Times New Roman"/>
    </w:rPr>
  </w:style>
  <w:style w:type="character" w:customStyle="1" w:styleId="WWCharLFO3LVL8">
    <w:name w:val="WW_CharLFO3LVL8"/>
    <w:qFormat/>
    <w:rPr>
      <w:rFonts w:cs="Times New Roman"/>
    </w:rPr>
  </w:style>
  <w:style w:type="character" w:customStyle="1" w:styleId="WWCharLFO3LVL9">
    <w:name w:val="WW_CharLFO3LVL9"/>
    <w:qFormat/>
    <w:rPr>
      <w:rFonts w:cs="Times New Roman"/>
    </w:rPr>
  </w:style>
  <w:style w:type="character" w:customStyle="1" w:styleId="WWCharLFO4LVL1">
    <w:name w:val="WW_CharLFO4LVL1"/>
    <w:qFormat/>
    <w:rPr>
      <w:rFonts w:ascii="Tahoma" w:hAnsi="Tahoma" w:cs="Times New Roman"/>
      <w:b/>
    </w:rPr>
  </w:style>
  <w:style w:type="character" w:customStyle="1" w:styleId="WWCharLFO4LVL2">
    <w:name w:val="WW_CharLFO4LVL2"/>
    <w:qFormat/>
    <w:rPr>
      <w:rFonts w:cs="Times New Roman"/>
    </w:rPr>
  </w:style>
  <w:style w:type="character" w:customStyle="1" w:styleId="WWCharLFO4LVL3">
    <w:name w:val="WW_CharLFO4LVL3"/>
    <w:qFormat/>
    <w:rPr>
      <w:rFonts w:cs="Times New Roman"/>
    </w:rPr>
  </w:style>
  <w:style w:type="character" w:customStyle="1" w:styleId="WWCharLFO4LVL4">
    <w:name w:val="WW_CharLFO4LVL4"/>
    <w:qFormat/>
    <w:rPr>
      <w:rFonts w:cs="Times New Roman"/>
    </w:rPr>
  </w:style>
  <w:style w:type="character" w:customStyle="1" w:styleId="WWCharLFO4LVL5">
    <w:name w:val="WW_CharLFO4LVL5"/>
    <w:qFormat/>
    <w:rPr>
      <w:rFonts w:cs="Times New Roman"/>
    </w:rPr>
  </w:style>
  <w:style w:type="character" w:customStyle="1" w:styleId="WWCharLFO4LVL6">
    <w:name w:val="WW_CharLFO4LVL6"/>
    <w:qFormat/>
    <w:rPr>
      <w:rFonts w:cs="Times New Roman"/>
    </w:rPr>
  </w:style>
  <w:style w:type="character" w:customStyle="1" w:styleId="WWCharLFO4LVL7">
    <w:name w:val="WW_CharLFO4LVL7"/>
    <w:qFormat/>
    <w:rPr>
      <w:rFonts w:cs="Times New Roman"/>
    </w:rPr>
  </w:style>
  <w:style w:type="character" w:customStyle="1" w:styleId="WWCharLFO4LVL8">
    <w:name w:val="WW_CharLFO4LVL8"/>
    <w:qFormat/>
    <w:rPr>
      <w:rFonts w:cs="Times New Roman"/>
    </w:rPr>
  </w:style>
  <w:style w:type="character" w:customStyle="1" w:styleId="WWCharLFO4LVL9">
    <w:name w:val="WW_CharLFO4LVL9"/>
    <w:qFormat/>
    <w:rPr>
      <w:rFonts w:cs="Times New Roman"/>
    </w:rPr>
  </w:style>
  <w:style w:type="character" w:customStyle="1" w:styleId="WWCharLFO5LVL1">
    <w:name w:val="WW_CharLFO5LVL1"/>
    <w:qFormat/>
    <w:rPr>
      <w:rFonts w:cs="Times New Roman"/>
    </w:rPr>
  </w:style>
  <w:style w:type="character" w:customStyle="1" w:styleId="WWCharLFO5LVL2">
    <w:name w:val="WW_CharLFO5LVL2"/>
    <w:qFormat/>
    <w:rPr>
      <w:rFonts w:cs="Times New Roman"/>
    </w:rPr>
  </w:style>
  <w:style w:type="character" w:customStyle="1" w:styleId="WWCharLFO5LVL3">
    <w:name w:val="WW_CharLFO5LVL3"/>
    <w:qFormat/>
    <w:rPr>
      <w:rFonts w:ascii="Tahoma" w:hAnsi="Tahoma" w:cs="Times New Roman"/>
    </w:rPr>
  </w:style>
  <w:style w:type="character" w:customStyle="1" w:styleId="WWCharLFO5LVL4">
    <w:name w:val="WW_CharLFO5LVL4"/>
    <w:qFormat/>
    <w:rPr>
      <w:rFonts w:cs="Times New Roman"/>
    </w:rPr>
  </w:style>
  <w:style w:type="character" w:customStyle="1" w:styleId="WWCharLFO5LVL5">
    <w:name w:val="WW_CharLFO5LVL5"/>
    <w:qFormat/>
    <w:rPr>
      <w:rFonts w:cs="Times New Roman"/>
    </w:rPr>
  </w:style>
  <w:style w:type="character" w:customStyle="1" w:styleId="WWCharLFO5LVL6">
    <w:name w:val="WW_CharLFO5LVL6"/>
    <w:qFormat/>
    <w:rPr>
      <w:rFonts w:cs="Times New Roman"/>
    </w:rPr>
  </w:style>
  <w:style w:type="character" w:customStyle="1" w:styleId="WWCharLFO5LVL7">
    <w:name w:val="WW_CharLFO5LVL7"/>
    <w:qFormat/>
    <w:rPr>
      <w:rFonts w:cs="Times New Roman"/>
    </w:rPr>
  </w:style>
  <w:style w:type="character" w:customStyle="1" w:styleId="WWCharLFO5LVL8">
    <w:name w:val="WW_CharLFO5LVL8"/>
    <w:qFormat/>
    <w:rPr>
      <w:rFonts w:cs="Times New Roman"/>
    </w:rPr>
  </w:style>
  <w:style w:type="character" w:customStyle="1" w:styleId="WWCharLFO5LVL9">
    <w:name w:val="WW_CharLFO5LVL9"/>
    <w:qFormat/>
    <w:rPr>
      <w:rFonts w:cs="Times New Roman"/>
    </w:rPr>
  </w:style>
  <w:style w:type="character" w:customStyle="1" w:styleId="WWCharLFO6LVL1">
    <w:name w:val="WW_CharLFO6LVL1"/>
    <w:qFormat/>
    <w:rPr>
      <w:rFonts w:ascii="Tahoma" w:hAnsi="Tahoma" w:cs="Times New Roman"/>
      <w:b/>
      <w:sz w:val="20"/>
    </w:rPr>
  </w:style>
  <w:style w:type="character" w:customStyle="1" w:styleId="WWCharLFO6LVL2">
    <w:name w:val="WW_CharLFO6LVL2"/>
    <w:qFormat/>
    <w:rPr>
      <w:rFonts w:cs="Times New Roman"/>
    </w:rPr>
  </w:style>
  <w:style w:type="character" w:customStyle="1" w:styleId="WWCharLFO6LVL3">
    <w:name w:val="WW_CharLFO6LVL3"/>
    <w:qFormat/>
    <w:rPr>
      <w:rFonts w:cs="Times New Roman"/>
    </w:rPr>
  </w:style>
  <w:style w:type="character" w:customStyle="1" w:styleId="WWCharLFO6LVL4">
    <w:name w:val="WW_CharLFO6LVL4"/>
    <w:qFormat/>
    <w:rPr>
      <w:rFonts w:cs="Times New Roman"/>
    </w:rPr>
  </w:style>
  <w:style w:type="character" w:customStyle="1" w:styleId="WWCharLFO6LVL5">
    <w:name w:val="WW_CharLFO6LVL5"/>
    <w:qFormat/>
    <w:rPr>
      <w:rFonts w:cs="Times New Roman"/>
    </w:rPr>
  </w:style>
  <w:style w:type="character" w:customStyle="1" w:styleId="WWCharLFO6LVL6">
    <w:name w:val="WW_CharLFO6LVL6"/>
    <w:qFormat/>
    <w:rPr>
      <w:rFonts w:cs="Times New Roman"/>
    </w:rPr>
  </w:style>
  <w:style w:type="character" w:customStyle="1" w:styleId="WWCharLFO6LVL7">
    <w:name w:val="WW_CharLFO6LVL7"/>
    <w:qFormat/>
    <w:rPr>
      <w:rFonts w:cs="Times New Roman"/>
    </w:rPr>
  </w:style>
  <w:style w:type="character" w:customStyle="1" w:styleId="WWCharLFO6LVL8">
    <w:name w:val="WW_CharLFO6LVL8"/>
    <w:qFormat/>
    <w:rPr>
      <w:rFonts w:cs="Times New Roman"/>
    </w:rPr>
  </w:style>
  <w:style w:type="character" w:customStyle="1" w:styleId="WWCharLFO6LVL9">
    <w:name w:val="WW_CharLFO6LVL9"/>
    <w:qFormat/>
    <w:rPr>
      <w:rFonts w:cs="Times New Roman"/>
    </w:rPr>
  </w:style>
  <w:style w:type="character" w:customStyle="1" w:styleId="WWCharLFO7LVL1">
    <w:name w:val="WW_CharLFO7LVL1"/>
    <w:qFormat/>
    <w:rPr>
      <w:rFonts w:ascii="Tahoma" w:hAnsi="Tahoma" w:cs="Times New Roman"/>
      <w:b/>
    </w:rPr>
  </w:style>
  <w:style w:type="character" w:customStyle="1" w:styleId="WWCharLFO7LVL2">
    <w:name w:val="WW_CharLFO7LVL2"/>
    <w:qFormat/>
    <w:rPr>
      <w:rFonts w:cs="Times New Roman"/>
    </w:rPr>
  </w:style>
  <w:style w:type="character" w:customStyle="1" w:styleId="WWCharLFO7LVL3">
    <w:name w:val="WW_CharLFO7LVL3"/>
    <w:qFormat/>
    <w:rPr>
      <w:rFonts w:cs="Times New Roman"/>
    </w:rPr>
  </w:style>
  <w:style w:type="character" w:customStyle="1" w:styleId="WWCharLFO7LVL4">
    <w:name w:val="WW_CharLFO7LVL4"/>
    <w:qFormat/>
    <w:rPr>
      <w:rFonts w:cs="Times New Roman"/>
    </w:rPr>
  </w:style>
  <w:style w:type="character" w:customStyle="1" w:styleId="WWCharLFO7LVL5">
    <w:name w:val="WW_CharLFO7LVL5"/>
    <w:qFormat/>
    <w:rPr>
      <w:rFonts w:cs="Times New Roman"/>
    </w:rPr>
  </w:style>
  <w:style w:type="character" w:customStyle="1" w:styleId="WWCharLFO7LVL6">
    <w:name w:val="WW_CharLFO7LVL6"/>
    <w:qFormat/>
    <w:rPr>
      <w:rFonts w:cs="Times New Roman"/>
    </w:rPr>
  </w:style>
  <w:style w:type="character" w:customStyle="1" w:styleId="WWCharLFO7LVL7">
    <w:name w:val="WW_CharLFO7LVL7"/>
    <w:qFormat/>
    <w:rPr>
      <w:rFonts w:cs="Times New Roman"/>
    </w:rPr>
  </w:style>
  <w:style w:type="character" w:customStyle="1" w:styleId="WWCharLFO7LVL8">
    <w:name w:val="WW_CharLFO7LVL8"/>
    <w:qFormat/>
    <w:rPr>
      <w:rFonts w:cs="Times New Roman"/>
    </w:rPr>
  </w:style>
  <w:style w:type="character" w:customStyle="1" w:styleId="WWCharLFO7LVL9">
    <w:name w:val="WW_CharLFO7LVL9"/>
    <w:qFormat/>
    <w:rPr>
      <w:rFonts w:cs="Times New Roman"/>
    </w:rPr>
  </w:style>
  <w:style w:type="character" w:customStyle="1" w:styleId="WWCharLFO8LVL1">
    <w:name w:val="WW_CharLFO8LVL1"/>
    <w:qFormat/>
    <w:rPr>
      <w:rFonts w:cs="Times New Roman"/>
      <w:b/>
      <w:sz w:val="20"/>
    </w:rPr>
  </w:style>
  <w:style w:type="character" w:customStyle="1" w:styleId="WWCharLFO8LVL2">
    <w:name w:val="WW_CharLFO8LVL2"/>
    <w:qFormat/>
    <w:rPr>
      <w:rFonts w:cs="Times New Roman"/>
    </w:rPr>
  </w:style>
  <w:style w:type="character" w:customStyle="1" w:styleId="WWCharLFO8LVL3">
    <w:name w:val="WW_CharLFO8LVL3"/>
    <w:qFormat/>
    <w:rPr>
      <w:rFonts w:cs="Times New Roman"/>
    </w:rPr>
  </w:style>
  <w:style w:type="character" w:customStyle="1" w:styleId="WWCharLFO8LVL4">
    <w:name w:val="WW_CharLFO8LVL4"/>
    <w:qFormat/>
    <w:rPr>
      <w:rFonts w:cs="Times New Roman"/>
    </w:rPr>
  </w:style>
  <w:style w:type="character" w:customStyle="1" w:styleId="WWCharLFO8LVL5">
    <w:name w:val="WW_CharLFO8LVL5"/>
    <w:qFormat/>
    <w:rPr>
      <w:rFonts w:cs="Times New Roman"/>
    </w:rPr>
  </w:style>
  <w:style w:type="character" w:customStyle="1" w:styleId="WWCharLFO8LVL6">
    <w:name w:val="WW_CharLFO8LVL6"/>
    <w:qFormat/>
    <w:rPr>
      <w:rFonts w:cs="Times New Roman"/>
    </w:rPr>
  </w:style>
  <w:style w:type="character" w:customStyle="1" w:styleId="WWCharLFO8LVL7">
    <w:name w:val="WW_CharLFO8LVL7"/>
    <w:qFormat/>
    <w:rPr>
      <w:rFonts w:cs="Times New Roman"/>
    </w:rPr>
  </w:style>
  <w:style w:type="character" w:customStyle="1" w:styleId="WWCharLFO8LVL8">
    <w:name w:val="WW_CharLFO8LVL8"/>
    <w:qFormat/>
    <w:rPr>
      <w:rFonts w:cs="Times New Roman"/>
    </w:rPr>
  </w:style>
  <w:style w:type="character" w:customStyle="1" w:styleId="WWCharLFO8LVL9">
    <w:name w:val="WW_CharLFO8LVL9"/>
    <w:qFormat/>
    <w:rPr>
      <w:rFonts w:cs="Times New Roman"/>
    </w:rPr>
  </w:style>
  <w:style w:type="paragraph" w:styleId="Ttulo">
    <w:name w:val="Title"/>
    <w:basedOn w:val="LO-Normal"/>
    <w:next w:val="Normal"/>
    <w:uiPriority w:val="10"/>
    <w:qFormat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customStyle="1" w:styleId="LO-Normal">
    <w:name w:val="LO-Normal"/>
    <w:qFormat/>
    <w:pPr>
      <w:suppressAutoHyphens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LO-Normal"/>
    <w:next w:val="Normal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Cabeceraypie"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ablanormal1">
    <w:name w:val="Tabla normal1"/>
    <w:qFormat/>
    <w:pPr>
      <w:suppressAutoHyphens/>
      <w:spacing w:line="276" w:lineRule="auto"/>
      <w:textAlignment w:val="auto"/>
    </w:pPr>
    <w:rPr>
      <w:rFonts w:ascii="Arial" w:eastAsia="Arial" w:hAnsi="Arial" w:cs="Arial"/>
      <w:sz w:val="22"/>
      <w:szCs w:val="22"/>
      <w:lang w:eastAsia="es-ES" w:bidi="ar-SA"/>
    </w:rPr>
  </w:style>
  <w:style w:type="paragraph" w:customStyle="1" w:styleId="Cabeceraizquierda">
    <w:name w:val="Cabecera izquierda"/>
    <w:basedOn w:val="Encabezado"/>
    <w:qFormat/>
    <w:pPr>
      <w:tabs>
        <w:tab w:val="center" w:pos="4970"/>
        <w:tab w:val="right" w:pos="9941"/>
      </w:tabs>
    </w:pPr>
  </w:style>
  <w:style w:type="paragraph" w:styleId="Textoindependiente2">
    <w:name w:val="Body Text 2"/>
    <w:basedOn w:val="Normal"/>
    <w:qFormat/>
    <w:pPr>
      <w:jc w:val="both"/>
    </w:pPr>
    <w:rPr>
      <w:rFonts w:ascii="Tahoma" w:eastAsia="Tahoma" w:hAnsi="Tahoma" w:cs="Tahoma"/>
    </w:rPr>
  </w:style>
  <w:style w:type="paragraph" w:styleId="Sangradetextonormal">
    <w:name w:val="Body Text Indent"/>
    <w:basedOn w:val="Textoindependien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Zayat</dc:creator>
  <dc:description/>
  <cp:lastModifiedBy>Leonardo Zayat</cp:lastModifiedBy>
  <cp:revision>3</cp:revision>
  <cp:lastPrinted>2022-12-06T10:36:00Z</cp:lastPrinted>
  <dcterms:created xsi:type="dcterms:W3CDTF">2023-06-14T13:00:00Z</dcterms:created>
  <dcterms:modified xsi:type="dcterms:W3CDTF">2023-06-14T13:01:00Z</dcterms:modified>
  <dc:language>es-ES</dc:language>
</cp:coreProperties>
</file>